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1191F" w14:textId="77777777" w:rsidR="00FF2E34" w:rsidRDefault="00FF2E34" w:rsidP="003C6483">
      <w:pPr>
        <w:pStyle w:val="Default"/>
        <w:rPr>
          <w:rFonts w:asciiTheme="majorHAnsi" w:hAnsiTheme="majorHAnsi"/>
        </w:rPr>
      </w:pPr>
    </w:p>
    <w:p w14:paraId="25512E32" w14:textId="0AD88224" w:rsidR="005141F5" w:rsidRPr="000C39A4" w:rsidRDefault="00B75BAA" w:rsidP="000C39A4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3AE7719C" wp14:editId="2F6531D8">
            <wp:extent cx="3446538" cy="114564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38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570D" w14:textId="77777777" w:rsidR="000C39A4" w:rsidRPr="003C6483" w:rsidRDefault="000C39A4" w:rsidP="005141F5">
      <w:pPr>
        <w:pStyle w:val="Default"/>
        <w:jc w:val="center"/>
        <w:rPr>
          <w:rFonts w:asciiTheme="majorHAnsi" w:hAnsiTheme="majorHAnsi"/>
          <w:b/>
          <w:bCs/>
        </w:rPr>
      </w:pPr>
    </w:p>
    <w:p w14:paraId="7E53D36B" w14:textId="27D04367" w:rsidR="00F82249" w:rsidRPr="002D1916" w:rsidRDefault="00183782" w:rsidP="005141F5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>
        <w:rPr>
          <w:rFonts w:asciiTheme="majorHAnsi" w:hAnsiTheme="majorHAnsi"/>
          <w:b/>
          <w:bCs/>
          <w:sz w:val="40"/>
          <w:szCs w:val="36"/>
        </w:rPr>
        <w:t>Madeira/Stitch Embroidery Competition</w:t>
      </w:r>
    </w:p>
    <w:p w14:paraId="70E29A57" w14:textId="5A6D0F23" w:rsidR="00F82249" w:rsidRDefault="00183782" w:rsidP="00F82249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12, N</w:t>
      </w:r>
      <w:r w:rsidR="00F663C4">
        <w:rPr>
          <w:rFonts w:asciiTheme="majorHAnsi" w:hAnsiTheme="majorHAnsi"/>
          <w:bCs/>
          <w:sz w:val="36"/>
          <w:szCs w:val="36"/>
        </w:rPr>
        <w:t>E</w:t>
      </w:r>
      <w:r w:rsidR="00F82249" w:rsidRPr="002D1916">
        <w:rPr>
          <w:rFonts w:asciiTheme="majorHAnsi" w:hAnsiTheme="majorHAnsi"/>
          <w:bCs/>
          <w:sz w:val="36"/>
          <w:szCs w:val="36"/>
        </w:rPr>
        <w:t xml:space="preserve">C, </w:t>
      </w:r>
      <w:r>
        <w:rPr>
          <w:rFonts w:asciiTheme="majorHAnsi" w:hAnsiTheme="majorHAnsi"/>
          <w:bCs/>
          <w:sz w:val="36"/>
          <w:szCs w:val="36"/>
        </w:rPr>
        <w:t>Birmingham</w:t>
      </w:r>
      <w:r w:rsidR="00F82249" w:rsidRPr="002D1916">
        <w:rPr>
          <w:rFonts w:asciiTheme="majorHAnsi" w:hAnsiTheme="majorHAnsi"/>
          <w:bCs/>
          <w:sz w:val="36"/>
          <w:szCs w:val="36"/>
        </w:rPr>
        <w:t xml:space="preserve">, </w:t>
      </w:r>
      <w:r>
        <w:rPr>
          <w:rFonts w:asciiTheme="majorHAnsi" w:hAnsiTheme="majorHAnsi"/>
          <w:bCs/>
          <w:sz w:val="36"/>
          <w:szCs w:val="36"/>
        </w:rPr>
        <w:t>1</w:t>
      </w:r>
      <w:r w:rsidR="00D77E6B">
        <w:rPr>
          <w:rFonts w:asciiTheme="majorHAnsi" w:hAnsiTheme="majorHAnsi"/>
          <w:bCs/>
          <w:sz w:val="36"/>
          <w:szCs w:val="36"/>
        </w:rPr>
        <w:t>7</w:t>
      </w:r>
      <w:r>
        <w:rPr>
          <w:rFonts w:asciiTheme="majorHAnsi" w:hAnsiTheme="majorHAnsi"/>
          <w:bCs/>
          <w:sz w:val="36"/>
          <w:szCs w:val="36"/>
        </w:rPr>
        <w:t>-2</w:t>
      </w:r>
      <w:r w:rsidR="00D77E6B">
        <w:rPr>
          <w:rFonts w:asciiTheme="majorHAnsi" w:hAnsiTheme="majorHAnsi"/>
          <w:bCs/>
          <w:sz w:val="36"/>
          <w:szCs w:val="36"/>
        </w:rPr>
        <w:t>0</w:t>
      </w:r>
      <w:r>
        <w:rPr>
          <w:rFonts w:asciiTheme="majorHAnsi" w:hAnsiTheme="majorHAnsi"/>
          <w:bCs/>
          <w:sz w:val="36"/>
          <w:szCs w:val="36"/>
        </w:rPr>
        <w:t xml:space="preserve"> March 202</w:t>
      </w:r>
      <w:r w:rsidR="00D77E6B">
        <w:rPr>
          <w:rFonts w:asciiTheme="majorHAnsi" w:hAnsiTheme="majorHAnsi"/>
          <w:bCs/>
          <w:sz w:val="36"/>
          <w:szCs w:val="36"/>
        </w:rPr>
        <w:t>2</w:t>
      </w:r>
    </w:p>
    <w:p w14:paraId="581AA285" w14:textId="77777777" w:rsidR="008C5855" w:rsidRPr="002D1916" w:rsidRDefault="008C5855" w:rsidP="00F82249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</w:p>
    <w:p w14:paraId="40480027" w14:textId="77777777" w:rsidR="00F82249" w:rsidRPr="003C6483" w:rsidRDefault="00F82249" w:rsidP="00F82249">
      <w:pPr>
        <w:pStyle w:val="Default"/>
        <w:rPr>
          <w:rFonts w:asciiTheme="majorHAnsi" w:hAnsiTheme="majorHAnsi"/>
          <w:sz w:val="16"/>
          <w:szCs w:val="16"/>
        </w:rPr>
      </w:pPr>
    </w:p>
    <w:p w14:paraId="253ABE72" w14:textId="6793FD9E" w:rsidR="00F82249" w:rsidRPr="001E52FE" w:rsidRDefault="00183782" w:rsidP="00F82249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56"/>
          <w:szCs w:val="56"/>
        </w:rPr>
      </w:pPr>
      <w:r w:rsidRPr="001E52FE">
        <w:rPr>
          <w:rFonts w:asciiTheme="majorHAnsi" w:hAnsiTheme="majorHAnsi"/>
          <w:b/>
          <w:bCs/>
          <w:color w:val="548DD4" w:themeColor="text2" w:themeTint="99"/>
          <w:sz w:val="56"/>
          <w:szCs w:val="56"/>
        </w:rPr>
        <w:t>GLIMPSES OF THE ISLANDS</w:t>
      </w:r>
      <w:r w:rsidR="00F82249" w:rsidRPr="001E52FE">
        <w:rPr>
          <w:rFonts w:asciiTheme="majorHAnsi" w:hAnsiTheme="majorHAnsi"/>
          <w:b/>
          <w:bCs/>
          <w:color w:val="548DD4" w:themeColor="text2" w:themeTint="99"/>
          <w:sz w:val="56"/>
          <w:szCs w:val="56"/>
        </w:rPr>
        <w:t>: SCHEDULE</w:t>
      </w:r>
    </w:p>
    <w:p w14:paraId="5B3F2FDA" w14:textId="77777777" w:rsidR="00CA0D75" w:rsidRDefault="00CA0D75" w:rsidP="00077195">
      <w:pPr>
        <w:pStyle w:val="Default"/>
        <w:jc w:val="center"/>
        <w:rPr>
          <w:b/>
          <w:bCs/>
        </w:rPr>
      </w:pPr>
    </w:p>
    <w:p w14:paraId="43371C0E" w14:textId="1A347057" w:rsidR="00077195" w:rsidRPr="00F14499" w:rsidRDefault="00295B53" w:rsidP="00077195">
      <w:pPr>
        <w:pStyle w:val="Default"/>
        <w:jc w:val="center"/>
      </w:pPr>
      <w:r w:rsidRPr="00F14499">
        <w:rPr>
          <w:b/>
          <w:bCs/>
        </w:rPr>
        <w:t xml:space="preserve"> </w:t>
      </w:r>
    </w:p>
    <w:p w14:paraId="14190E26" w14:textId="6E95DB95" w:rsidR="00077195" w:rsidRPr="00FA6822" w:rsidRDefault="00077195" w:rsidP="00903914">
      <w:pPr>
        <w:pStyle w:val="Default"/>
        <w:rPr>
          <w:color w:val="auto"/>
          <w:sz w:val="26"/>
          <w:szCs w:val="26"/>
        </w:rPr>
      </w:pPr>
      <w:r w:rsidRPr="00077195">
        <w:rPr>
          <w:sz w:val="26"/>
          <w:szCs w:val="26"/>
        </w:rPr>
        <w:t>Competition entries are i</w:t>
      </w:r>
      <w:r w:rsidR="0040579D">
        <w:rPr>
          <w:sz w:val="26"/>
          <w:szCs w:val="26"/>
        </w:rPr>
        <w:t xml:space="preserve">nvited for the following </w:t>
      </w:r>
      <w:r w:rsidR="00903914">
        <w:rPr>
          <w:sz w:val="26"/>
          <w:szCs w:val="26"/>
        </w:rPr>
        <w:t xml:space="preserve">two </w:t>
      </w:r>
      <w:r w:rsidR="0040579D">
        <w:rPr>
          <w:sz w:val="26"/>
          <w:szCs w:val="26"/>
        </w:rPr>
        <w:t>categories. Entry is open to anyone</w:t>
      </w:r>
      <w:r w:rsidRPr="00077195">
        <w:rPr>
          <w:sz w:val="26"/>
          <w:szCs w:val="26"/>
        </w:rPr>
        <w:t xml:space="preserve"> </w:t>
      </w:r>
      <w:r w:rsidR="001041AD">
        <w:rPr>
          <w:sz w:val="26"/>
          <w:szCs w:val="26"/>
        </w:rPr>
        <w:t>in the British Isles.</w:t>
      </w:r>
      <w:r w:rsidRPr="00077195">
        <w:rPr>
          <w:sz w:val="26"/>
          <w:szCs w:val="26"/>
        </w:rPr>
        <w:t xml:space="preserve"> </w:t>
      </w:r>
    </w:p>
    <w:p w14:paraId="6A22BCEF" w14:textId="77777777" w:rsidR="009C493D" w:rsidRDefault="009C493D" w:rsidP="00077195">
      <w:pPr>
        <w:pStyle w:val="Default"/>
        <w:jc w:val="both"/>
        <w:rPr>
          <w:sz w:val="16"/>
          <w:szCs w:val="16"/>
        </w:rPr>
      </w:pPr>
    </w:p>
    <w:p w14:paraId="1C1C6F79" w14:textId="77777777" w:rsidR="00CA0D75" w:rsidRDefault="00CA0D75" w:rsidP="00077195">
      <w:pPr>
        <w:pStyle w:val="Default"/>
        <w:jc w:val="both"/>
        <w:rPr>
          <w:sz w:val="16"/>
          <w:szCs w:val="16"/>
        </w:rPr>
      </w:pPr>
    </w:p>
    <w:p w14:paraId="09ED316E" w14:textId="77777777" w:rsidR="00CA0D75" w:rsidRDefault="00CA0D75" w:rsidP="00077195">
      <w:pPr>
        <w:pStyle w:val="Default"/>
        <w:jc w:val="both"/>
        <w:rPr>
          <w:sz w:val="16"/>
          <w:szCs w:val="16"/>
        </w:rPr>
      </w:pPr>
    </w:p>
    <w:p w14:paraId="62A8562C" w14:textId="77777777" w:rsidR="00CA0D75" w:rsidRPr="003C6483" w:rsidRDefault="00CA0D75" w:rsidP="00077195">
      <w:pPr>
        <w:pStyle w:val="Default"/>
        <w:jc w:val="both"/>
        <w:rPr>
          <w:sz w:val="16"/>
          <w:szCs w:val="16"/>
        </w:rPr>
      </w:pPr>
    </w:p>
    <w:p w14:paraId="7FE91A8E" w14:textId="68B274F3" w:rsidR="00077195" w:rsidRDefault="00077195" w:rsidP="00077195">
      <w:pPr>
        <w:pStyle w:val="Default"/>
        <w:jc w:val="center"/>
        <w:rPr>
          <w:b/>
          <w:bCs/>
          <w:color w:val="548DD4" w:themeColor="text2" w:themeTint="99"/>
          <w:sz w:val="36"/>
          <w:szCs w:val="36"/>
        </w:rPr>
      </w:pPr>
      <w:r w:rsidRPr="00FF2E34">
        <w:rPr>
          <w:b/>
          <w:bCs/>
          <w:color w:val="548DD4" w:themeColor="text2" w:themeTint="99"/>
          <w:sz w:val="36"/>
          <w:szCs w:val="36"/>
        </w:rPr>
        <w:t>Com</w:t>
      </w:r>
      <w:r w:rsidR="003C7C82">
        <w:rPr>
          <w:b/>
          <w:bCs/>
          <w:color w:val="548DD4" w:themeColor="text2" w:themeTint="99"/>
          <w:sz w:val="36"/>
          <w:szCs w:val="36"/>
        </w:rPr>
        <w:t>petition Categories</w:t>
      </w:r>
      <w:r w:rsidR="00183782">
        <w:rPr>
          <w:b/>
          <w:bCs/>
          <w:color w:val="548DD4" w:themeColor="text2" w:themeTint="99"/>
          <w:sz w:val="36"/>
          <w:szCs w:val="36"/>
        </w:rPr>
        <w:t xml:space="preserve"> 202</w:t>
      </w:r>
      <w:r w:rsidR="00EB1577">
        <w:rPr>
          <w:b/>
          <w:bCs/>
          <w:color w:val="548DD4" w:themeColor="text2" w:themeTint="99"/>
          <w:sz w:val="36"/>
          <w:szCs w:val="36"/>
        </w:rPr>
        <w:t>2</w:t>
      </w:r>
    </w:p>
    <w:p w14:paraId="5ED40830" w14:textId="77777777" w:rsidR="00903914" w:rsidRPr="00D32F1E" w:rsidRDefault="00903914" w:rsidP="00903914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</w:p>
    <w:p w14:paraId="074AF6BA" w14:textId="6E41EB96" w:rsidR="00903914" w:rsidRPr="00D32F1E" w:rsidRDefault="000A10D2" w:rsidP="00903914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  <w:r>
        <w:rPr>
          <w:rFonts w:ascii="Arial" w:eastAsiaTheme="minorEastAsia" w:hAnsi="Arial" w:cs="Arial"/>
          <w:b/>
          <w:sz w:val="26"/>
          <w:szCs w:val="26"/>
          <w:lang w:val="en-US" w:eastAsia="ja-JP"/>
        </w:rPr>
        <w:t>Category A</w:t>
      </w:r>
      <w:r w:rsidR="00903914" w:rsidRPr="00D32F1E">
        <w:rPr>
          <w:rFonts w:ascii="Arial" w:eastAsiaTheme="minorEastAsia" w:hAnsi="Arial" w:cs="Arial"/>
          <w:b/>
          <w:sz w:val="26"/>
          <w:szCs w:val="26"/>
          <w:lang w:val="en-US" w:eastAsia="ja-JP"/>
        </w:rPr>
        <w:t xml:space="preserve"> – Mainly Machine Embroidery</w:t>
      </w:r>
    </w:p>
    <w:p w14:paraId="61E7F684" w14:textId="77777777" w:rsidR="00903914" w:rsidRPr="00D32F1E" w:rsidRDefault="00903914" w:rsidP="00903914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</w:p>
    <w:p w14:paraId="1AE90198" w14:textId="48F7BAFC" w:rsidR="00903914" w:rsidRPr="00D32F1E" w:rsidRDefault="000A10D2" w:rsidP="00903914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  <w:r>
        <w:rPr>
          <w:rFonts w:ascii="Arial" w:eastAsiaTheme="minorEastAsia" w:hAnsi="Arial" w:cs="Arial"/>
          <w:b/>
          <w:sz w:val="26"/>
          <w:szCs w:val="26"/>
          <w:lang w:val="en-US" w:eastAsia="ja-JP"/>
        </w:rPr>
        <w:t>Category B</w:t>
      </w:r>
      <w:r w:rsidR="00903914" w:rsidRPr="00D32F1E">
        <w:rPr>
          <w:rFonts w:ascii="Arial" w:eastAsiaTheme="minorEastAsia" w:hAnsi="Arial" w:cs="Arial"/>
          <w:b/>
          <w:sz w:val="26"/>
          <w:szCs w:val="26"/>
          <w:lang w:val="en-US" w:eastAsia="ja-JP"/>
        </w:rPr>
        <w:t xml:space="preserve"> – Mainly Hand Embroidery</w:t>
      </w:r>
    </w:p>
    <w:p w14:paraId="77EEDD50" w14:textId="77777777" w:rsidR="00903914" w:rsidRDefault="00903914" w:rsidP="00903914">
      <w:pPr>
        <w:rPr>
          <w:rFonts w:ascii="Arial" w:hAnsi="Arial"/>
        </w:rPr>
      </w:pPr>
    </w:p>
    <w:p w14:paraId="21AD2FA3" w14:textId="563F0BD5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  <w:r w:rsidRPr="00F4239E">
        <w:rPr>
          <w:color w:val="000000" w:themeColor="text1"/>
          <w:sz w:val="26"/>
          <w:szCs w:val="26"/>
        </w:rPr>
        <w:t>Both categories may contain mixed media</w:t>
      </w:r>
      <w:r>
        <w:rPr>
          <w:color w:val="000000" w:themeColor="text1"/>
          <w:sz w:val="26"/>
          <w:szCs w:val="26"/>
        </w:rPr>
        <w:t xml:space="preserve">, such as </w:t>
      </w:r>
      <w:r w:rsidRPr="00F4239E">
        <w:rPr>
          <w:color w:val="000000" w:themeColor="text1"/>
          <w:sz w:val="26"/>
          <w:szCs w:val="26"/>
        </w:rPr>
        <w:t>beads, papers, wires, etc</w:t>
      </w:r>
      <w:r>
        <w:rPr>
          <w:color w:val="000000" w:themeColor="text1"/>
          <w:sz w:val="26"/>
          <w:szCs w:val="26"/>
        </w:rPr>
        <w:t>.</w:t>
      </w:r>
    </w:p>
    <w:p w14:paraId="0C095783" w14:textId="77777777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</w:p>
    <w:p w14:paraId="5D6EE127" w14:textId="77777777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  <w:r w:rsidRPr="00F4239E">
        <w:rPr>
          <w:color w:val="000000" w:themeColor="text1"/>
          <w:sz w:val="26"/>
          <w:szCs w:val="26"/>
        </w:rPr>
        <w:t xml:space="preserve">Please state clearly on the application form </w:t>
      </w:r>
      <w:proofErr w:type="gramStart"/>
      <w:r w:rsidRPr="00F4239E">
        <w:rPr>
          <w:color w:val="000000" w:themeColor="text1"/>
          <w:sz w:val="26"/>
          <w:szCs w:val="26"/>
        </w:rPr>
        <w:t>and also</w:t>
      </w:r>
      <w:proofErr w:type="gramEnd"/>
      <w:r w:rsidRPr="00F4239E">
        <w:rPr>
          <w:color w:val="000000" w:themeColor="text1"/>
          <w:sz w:val="26"/>
          <w:szCs w:val="26"/>
        </w:rPr>
        <w:t xml:space="preserve"> on the back of the embroidery, which category you are entering.</w:t>
      </w:r>
    </w:p>
    <w:p w14:paraId="01C08796" w14:textId="77777777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</w:p>
    <w:p w14:paraId="521E46FB" w14:textId="49FC6157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  <w:r w:rsidRPr="00F4239E">
        <w:rPr>
          <w:color w:val="000000" w:themeColor="text1"/>
          <w:sz w:val="26"/>
          <w:szCs w:val="26"/>
        </w:rPr>
        <w:t xml:space="preserve">Entries maybe 2D or 3D, and there is no size restriction for your entry, but </w:t>
      </w:r>
      <w:r w:rsidRPr="00F4239E">
        <w:rPr>
          <w:b/>
          <w:color w:val="000000" w:themeColor="text1"/>
          <w:sz w:val="26"/>
          <w:szCs w:val="26"/>
        </w:rPr>
        <w:t>glass must not be used when framing!</w:t>
      </w:r>
      <w:r w:rsidRPr="00F4239E">
        <w:rPr>
          <w:color w:val="000000" w:themeColor="text1"/>
          <w:sz w:val="26"/>
          <w:szCs w:val="26"/>
        </w:rPr>
        <w:t xml:space="preserve"> Please ensure your piece has mirror plates attached</w:t>
      </w:r>
      <w:r w:rsidR="00D32F1E">
        <w:rPr>
          <w:color w:val="000000" w:themeColor="text1"/>
          <w:sz w:val="26"/>
          <w:szCs w:val="26"/>
        </w:rPr>
        <w:t>, if it is a picture,</w:t>
      </w:r>
      <w:r w:rsidRPr="00F4239E">
        <w:rPr>
          <w:color w:val="000000" w:themeColor="text1"/>
          <w:sz w:val="26"/>
          <w:szCs w:val="26"/>
        </w:rPr>
        <w:t xml:space="preserve"> to enable hanging </w:t>
      </w:r>
      <w:r w:rsidR="006543AD">
        <w:rPr>
          <w:color w:val="000000" w:themeColor="text1"/>
          <w:sz w:val="26"/>
          <w:szCs w:val="26"/>
        </w:rPr>
        <w:t>at the show</w:t>
      </w:r>
      <w:r w:rsidRPr="00F4239E">
        <w:rPr>
          <w:color w:val="000000" w:themeColor="text1"/>
          <w:sz w:val="26"/>
          <w:szCs w:val="26"/>
        </w:rPr>
        <w:t>.</w:t>
      </w:r>
    </w:p>
    <w:p w14:paraId="1FBEB22E" w14:textId="77777777" w:rsidR="00077195" w:rsidRPr="00ED52F7" w:rsidRDefault="00077195" w:rsidP="00077195">
      <w:pPr>
        <w:pStyle w:val="Default"/>
        <w:jc w:val="both"/>
        <w:rPr>
          <w:sz w:val="16"/>
          <w:szCs w:val="16"/>
        </w:rPr>
      </w:pPr>
    </w:p>
    <w:p w14:paraId="71C645A1" w14:textId="24EA8509" w:rsidR="00077195" w:rsidRPr="00FA6822" w:rsidRDefault="00077195" w:rsidP="0095220C">
      <w:pPr>
        <w:pStyle w:val="Default"/>
        <w:rPr>
          <w:b/>
          <w:color w:val="auto"/>
          <w:sz w:val="26"/>
          <w:szCs w:val="26"/>
        </w:rPr>
      </w:pPr>
      <w:r w:rsidRPr="007176F6">
        <w:rPr>
          <w:b/>
          <w:sz w:val="26"/>
          <w:szCs w:val="26"/>
        </w:rPr>
        <w:t>Please read th</w:t>
      </w:r>
      <w:r w:rsidR="00F71297">
        <w:rPr>
          <w:b/>
          <w:sz w:val="26"/>
          <w:szCs w:val="26"/>
        </w:rPr>
        <w:t>e R</w:t>
      </w:r>
      <w:r w:rsidR="006A693A">
        <w:rPr>
          <w:b/>
          <w:sz w:val="26"/>
          <w:szCs w:val="26"/>
        </w:rPr>
        <w:t>ules</w:t>
      </w:r>
      <w:r w:rsidR="0010478E">
        <w:rPr>
          <w:b/>
          <w:sz w:val="26"/>
          <w:szCs w:val="26"/>
        </w:rPr>
        <w:t xml:space="preserve"> &amp;</w:t>
      </w:r>
      <w:r w:rsidR="00F71297">
        <w:rPr>
          <w:b/>
          <w:sz w:val="26"/>
          <w:szCs w:val="26"/>
        </w:rPr>
        <w:t xml:space="preserve"> Regulations in addition to this S</w:t>
      </w:r>
      <w:r w:rsidR="006A693A">
        <w:rPr>
          <w:b/>
          <w:sz w:val="26"/>
          <w:szCs w:val="26"/>
        </w:rPr>
        <w:t xml:space="preserve">chedule </w:t>
      </w:r>
    </w:p>
    <w:p w14:paraId="55A552BF" w14:textId="77777777" w:rsidR="007176F6" w:rsidRDefault="007176F6" w:rsidP="0095220C">
      <w:pPr>
        <w:pStyle w:val="Default"/>
        <w:rPr>
          <w:b/>
          <w:color w:val="000000" w:themeColor="text1"/>
          <w:sz w:val="16"/>
          <w:szCs w:val="16"/>
        </w:rPr>
      </w:pPr>
    </w:p>
    <w:p w14:paraId="4BB5C604" w14:textId="77777777" w:rsidR="00903914" w:rsidRPr="00ED52F7" w:rsidRDefault="00903914" w:rsidP="0095220C">
      <w:pPr>
        <w:pStyle w:val="Default"/>
        <w:rPr>
          <w:b/>
          <w:color w:val="000000" w:themeColor="text1"/>
          <w:sz w:val="16"/>
          <w:szCs w:val="16"/>
        </w:rPr>
      </w:pPr>
    </w:p>
    <w:p w14:paraId="426443D3" w14:textId="2876FFC7" w:rsidR="007176F6" w:rsidRPr="00F4239E" w:rsidRDefault="00F4239E" w:rsidP="00F4239E">
      <w:pPr>
        <w:rPr>
          <w:rFonts w:ascii="Arial" w:eastAsiaTheme="minorEastAsia" w:hAnsi="Arial" w:cs="Arial"/>
          <w:b/>
          <w:color w:val="548DD4" w:themeColor="text2" w:themeTint="99"/>
          <w:sz w:val="26"/>
          <w:szCs w:val="26"/>
          <w:lang w:val="en-US" w:eastAsia="ja-JP"/>
        </w:rPr>
      </w:pPr>
      <w:r w:rsidRPr="00F4239E">
        <w:rPr>
          <w:rFonts w:ascii="Arial" w:eastAsiaTheme="minorEastAsia" w:hAnsi="Arial" w:cs="Arial"/>
          <w:b/>
          <w:color w:val="548DD4" w:themeColor="text2" w:themeTint="99"/>
          <w:sz w:val="26"/>
          <w:szCs w:val="26"/>
          <w:lang w:val="en-US" w:eastAsia="ja-JP"/>
        </w:rPr>
        <w:t>PRIZES</w:t>
      </w:r>
    </w:p>
    <w:p w14:paraId="242AE0F4" w14:textId="4D79986B" w:rsidR="007176F6" w:rsidRDefault="007176F6" w:rsidP="0095220C">
      <w:pPr>
        <w:pStyle w:val="Default"/>
        <w:rPr>
          <w:color w:val="000000" w:themeColor="text1"/>
          <w:sz w:val="26"/>
          <w:szCs w:val="26"/>
        </w:rPr>
      </w:pPr>
      <w:r w:rsidRPr="007176F6">
        <w:rPr>
          <w:color w:val="000000" w:themeColor="text1"/>
          <w:sz w:val="26"/>
          <w:szCs w:val="26"/>
        </w:rPr>
        <w:t>The</w:t>
      </w:r>
      <w:r w:rsidR="001041AD">
        <w:rPr>
          <w:color w:val="000000" w:themeColor="text1"/>
          <w:sz w:val="26"/>
          <w:szCs w:val="26"/>
        </w:rPr>
        <w:t xml:space="preserve"> prizes for each category are</w:t>
      </w:r>
      <w:r>
        <w:rPr>
          <w:color w:val="000000" w:themeColor="text1"/>
          <w:sz w:val="26"/>
          <w:szCs w:val="26"/>
        </w:rPr>
        <w:t xml:space="preserve"> as follows:</w:t>
      </w:r>
    </w:p>
    <w:p w14:paraId="0BD69DED" w14:textId="77777777" w:rsidR="00380AAF" w:rsidRDefault="00380AAF" w:rsidP="0095220C">
      <w:pPr>
        <w:pStyle w:val="Default"/>
        <w:rPr>
          <w:color w:val="000000" w:themeColor="text1"/>
          <w:sz w:val="26"/>
          <w:szCs w:val="26"/>
        </w:rPr>
      </w:pPr>
    </w:p>
    <w:p w14:paraId="4CD91145" w14:textId="77777777" w:rsidR="001041AD" w:rsidRDefault="00380AAF" w:rsidP="003C6483">
      <w:pPr>
        <w:pStyle w:val="Default"/>
        <w:rPr>
          <w:color w:val="000000" w:themeColor="text1"/>
          <w:sz w:val="26"/>
          <w:szCs w:val="26"/>
        </w:rPr>
      </w:pPr>
      <w:r w:rsidRPr="00380AAF">
        <w:rPr>
          <w:b/>
          <w:color w:val="000000" w:themeColor="text1"/>
          <w:sz w:val="26"/>
          <w:szCs w:val="26"/>
        </w:rPr>
        <w:t>Overall Winner:</w:t>
      </w:r>
      <w:r w:rsidR="003C6483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Husqvarna Sapphire 930 sewing machine (RRP £1399); </w:t>
      </w:r>
    </w:p>
    <w:p w14:paraId="1B8AD8B6" w14:textId="0DEB7712" w:rsidR="007176F6" w:rsidRDefault="003C6483" w:rsidP="003C6483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122 spool </w:t>
      </w:r>
      <w:r w:rsidR="00D32F1E">
        <w:rPr>
          <w:color w:val="000000" w:themeColor="text1"/>
          <w:sz w:val="26"/>
          <w:szCs w:val="26"/>
        </w:rPr>
        <w:t>Madeira Treasure Chest (RRP £285</w:t>
      </w:r>
      <w:r w:rsidR="00380AAF">
        <w:rPr>
          <w:color w:val="000000" w:themeColor="text1"/>
          <w:sz w:val="26"/>
          <w:szCs w:val="26"/>
        </w:rPr>
        <w:t xml:space="preserve">); </w:t>
      </w:r>
      <w:proofErr w:type="gramStart"/>
      <w:r w:rsidR="00380AAF">
        <w:rPr>
          <w:color w:val="000000" w:themeColor="text1"/>
          <w:sz w:val="26"/>
          <w:szCs w:val="26"/>
        </w:rPr>
        <w:t>PLUS</w:t>
      </w:r>
      <w:proofErr w:type="gramEnd"/>
      <w:r w:rsidR="00380AAF">
        <w:rPr>
          <w:color w:val="000000" w:themeColor="text1"/>
          <w:sz w:val="26"/>
          <w:szCs w:val="26"/>
        </w:rPr>
        <w:t xml:space="preserve"> </w:t>
      </w:r>
      <w:r w:rsidR="001041AD">
        <w:rPr>
          <w:color w:val="000000" w:themeColor="text1"/>
          <w:sz w:val="26"/>
          <w:szCs w:val="26"/>
        </w:rPr>
        <w:t xml:space="preserve">the </w:t>
      </w:r>
      <w:r w:rsidR="00380AAF">
        <w:rPr>
          <w:color w:val="000000" w:themeColor="text1"/>
          <w:sz w:val="26"/>
          <w:szCs w:val="26"/>
        </w:rPr>
        <w:t>Madeira Rose Bowl</w:t>
      </w:r>
      <w:r w:rsidR="001041AD">
        <w:rPr>
          <w:color w:val="000000" w:themeColor="text1"/>
          <w:sz w:val="26"/>
          <w:szCs w:val="26"/>
        </w:rPr>
        <w:t xml:space="preserve"> trophy</w:t>
      </w:r>
      <w:r w:rsidR="00380AAF">
        <w:rPr>
          <w:color w:val="000000" w:themeColor="text1"/>
          <w:sz w:val="26"/>
          <w:szCs w:val="26"/>
        </w:rPr>
        <w:t>, held for one year and engraved with the winners name.</w:t>
      </w:r>
    </w:p>
    <w:p w14:paraId="63CDD1E9" w14:textId="77777777" w:rsidR="003C6483" w:rsidRPr="003C6483" w:rsidRDefault="003C6483" w:rsidP="003C6483">
      <w:pPr>
        <w:pStyle w:val="Default"/>
        <w:rPr>
          <w:color w:val="000000" w:themeColor="text1"/>
          <w:sz w:val="16"/>
          <w:szCs w:val="16"/>
        </w:rPr>
      </w:pPr>
    </w:p>
    <w:p w14:paraId="6EFECE77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4043AE6E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7F878DE5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0E5B8587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744C0D1B" w14:textId="20B596DF" w:rsidR="007176F6" w:rsidRDefault="00F71297" w:rsidP="003C6483">
      <w:pPr>
        <w:pStyle w:val="Default"/>
        <w:rPr>
          <w:color w:val="000000" w:themeColor="text1"/>
          <w:sz w:val="26"/>
          <w:szCs w:val="26"/>
        </w:rPr>
      </w:pPr>
      <w:r w:rsidRPr="00380AAF">
        <w:rPr>
          <w:b/>
          <w:color w:val="000000" w:themeColor="text1"/>
          <w:sz w:val="26"/>
          <w:szCs w:val="26"/>
        </w:rPr>
        <w:t>Category</w:t>
      </w:r>
      <w:r>
        <w:rPr>
          <w:b/>
          <w:color w:val="000000" w:themeColor="text1"/>
          <w:sz w:val="26"/>
          <w:szCs w:val="26"/>
        </w:rPr>
        <w:t xml:space="preserve"> A</w:t>
      </w:r>
      <w:r w:rsidRPr="00380AAF">
        <w:rPr>
          <w:b/>
          <w:color w:val="000000" w:themeColor="text1"/>
          <w:sz w:val="26"/>
          <w:szCs w:val="26"/>
        </w:rPr>
        <w:t xml:space="preserve"> </w:t>
      </w:r>
      <w:r>
        <w:rPr>
          <w:b/>
          <w:color w:val="000000" w:themeColor="text1"/>
          <w:sz w:val="26"/>
          <w:szCs w:val="26"/>
        </w:rPr>
        <w:t xml:space="preserve">– </w:t>
      </w:r>
      <w:r w:rsidR="00380AAF" w:rsidRPr="00380AAF">
        <w:rPr>
          <w:b/>
          <w:color w:val="000000" w:themeColor="text1"/>
          <w:sz w:val="26"/>
          <w:szCs w:val="26"/>
        </w:rPr>
        <w:t>Mainly</w:t>
      </w:r>
      <w:r w:rsidR="00D40C5C">
        <w:rPr>
          <w:b/>
          <w:color w:val="000000" w:themeColor="text1"/>
          <w:sz w:val="26"/>
          <w:szCs w:val="26"/>
        </w:rPr>
        <w:t xml:space="preserve"> Machine</w:t>
      </w:r>
      <w:r w:rsidR="00380AAF" w:rsidRPr="00380AAF">
        <w:rPr>
          <w:b/>
          <w:color w:val="000000" w:themeColor="text1"/>
          <w:sz w:val="26"/>
          <w:szCs w:val="26"/>
        </w:rPr>
        <w:t xml:space="preserve"> Embroidery</w:t>
      </w:r>
      <w:r w:rsidR="00D40C5C">
        <w:rPr>
          <w:b/>
          <w:color w:val="000000" w:themeColor="text1"/>
          <w:sz w:val="26"/>
          <w:szCs w:val="26"/>
        </w:rPr>
        <w:t>:</w:t>
      </w:r>
      <w:r w:rsidR="00474D9D">
        <w:rPr>
          <w:color w:val="000000" w:themeColor="text1"/>
          <w:sz w:val="26"/>
          <w:szCs w:val="26"/>
        </w:rPr>
        <w:t xml:space="preserve"> </w:t>
      </w:r>
      <w:r w:rsidR="00380AAF">
        <w:rPr>
          <w:color w:val="000000" w:themeColor="text1"/>
          <w:sz w:val="26"/>
          <w:szCs w:val="26"/>
        </w:rPr>
        <w:t>Selection of Madeira machine threads and an engraved crystal goblet to keep.</w:t>
      </w:r>
    </w:p>
    <w:p w14:paraId="2D566949" w14:textId="77777777" w:rsidR="001041AD" w:rsidRPr="003C6483" w:rsidRDefault="001041AD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44B3C94E" w14:textId="73AF78AD" w:rsidR="007176F6" w:rsidRDefault="00F71297" w:rsidP="003C6483">
      <w:pPr>
        <w:pStyle w:val="Default"/>
        <w:rPr>
          <w:color w:val="000000" w:themeColor="text1"/>
          <w:sz w:val="26"/>
          <w:szCs w:val="26"/>
        </w:rPr>
      </w:pPr>
      <w:r w:rsidRPr="00380AAF">
        <w:rPr>
          <w:b/>
          <w:color w:val="000000" w:themeColor="text1"/>
          <w:sz w:val="26"/>
          <w:szCs w:val="26"/>
        </w:rPr>
        <w:t>Category</w:t>
      </w:r>
      <w:r>
        <w:rPr>
          <w:b/>
          <w:color w:val="000000" w:themeColor="text1"/>
          <w:sz w:val="26"/>
          <w:szCs w:val="26"/>
        </w:rPr>
        <w:t xml:space="preserve"> B – </w:t>
      </w:r>
      <w:r w:rsidR="00380AAF" w:rsidRPr="00380AAF">
        <w:rPr>
          <w:b/>
          <w:color w:val="000000" w:themeColor="text1"/>
          <w:sz w:val="26"/>
          <w:szCs w:val="26"/>
        </w:rPr>
        <w:t>Mainly Hand Embroidery</w:t>
      </w:r>
      <w:r w:rsidR="00D40C5C">
        <w:rPr>
          <w:b/>
          <w:color w:val="000000" w:themeColor="text1"/>
          <w:sz w:val="26"/>
          <w:szCs w:val="26"/>
        </w:rPr>
        <w:t>:</w:t>
      </w:r>
      <w:r w:rsidR="00380AAF" w:rsidRPr="00380AAF">
        <w:rPr>
          <w:b/>
          <w:color w:val="000000" w:themeColor="text1"/>
          <w:sz w:val="26"/>
          <w:szCs w:val="26"/>
        </w:rPr>
        <w:t xml:space="preserve"> </w:t>
      </w:r>
      <w:r w:rsidR="00380AAF">
        <w:rPr>
          <w:color w:val="000000" w:themeColor="text1"/>
          <w:sz w:val="26"/>
          <w:szCs w:val="26"/>
        </w:rPr>
        <w:t>An assortment of hand and metallic threads, plus accessories, and an engraved crystal goblet to keep.</w:t>
      </w:r>
    </w:p>
    <w:p w14:paraId="17CABC9D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131A2741" w14:textId="4F81460C" w:rsidR="00380AAF" w:rsidRDefault="00380AAF" w:rsidP="003C6483">
      <w:pPr>
        <w:pStyle w:val="Default"/>
        <w:rPr>
          <w:color w:val="000000" w:themeColor="text1"/>
          <w:sz w:val="26"/>
          <w:szCs w:val="26"/>
        </w:rPr>
      </w:pPr>
      <w:r w:rsidRPr="00380AAF">
        <w:rPr>
          <w:b/>
          <w:color w:val="000000" w:themeColor="text1"/>
          <w:sz w:val="26"/>
          <w:szCs w:val="26"/>
        </w:rPr>
        <w:t>Visitors Choice:</w:t>
      </w:r>
      <w:r>
        <w:rPr>
          <w:color w:val="000000" w:themeColor="text1"/>
          <w:sz w:val="26"/>
          <w:szCs w:val="26"/>
        </w:rPr>
        <w:t xml:space="preserve"> A year’s subscription to STITCH magazine with the </w:t>
      </w:r>
      <w:r w:rsidR="003C6483">
        <w:rPr>
          <w:color w:val="000000" w:themeColor="text1"/>
          <w:sz w:val="26"/>
          <w:szCs w:val="26"/>
        </w:rPr>
        <w:t xml:space="preserve">Embroiderers </w:t>
      </w:r>
      <w:r>
        <w:rPr>
          <w:color w:val="000000" w:themeColor="text1"/>
          <w:sz w:val="26"/>
          <w:szCs w:val="26"/>
        </w:rPr>
        <w:t>Guild</w:t>
      </w:r>
    </w:p>
    <w:p w14:paraId="41E74CE2" w14:textId="77777777" w:rsidR="007176F6" w:rsidRDefault="007176F6" w:rsidP="0095220C">
      <w:pPr>
        <w:pStyle w:val="Default"/>
        <w:rPr>
          <w:color w:val="000000" w:themeColor="text1"/>
          <w:sz w:val="16"/>
          <w:szCs w:val="16"/>
        </w:rPr>
      </w:pPr>
    </w:p>
    <w:p w14:paraId="6B60A405" w14:textId="77777777" w:rsidR="00CA0D75" w:rsidRPr="00ED52F7" w:rsidRDefault="00CA0D75" w:rsidP="0095220C">
      <w:pPr>
        <w:pStyle w:val="Default"/>
        <w:rPr>
          <w:color w:val="000000" w:themeColor="text1"/>
          <w:sz w:val="16"/>
          <w:szCs w:val="16"/>
        </w:rPr>
      </w:pPr>
    </w:p>
    <w:p w14:paraId="35161984" w14:textId="58E8ACFE" w:rsidR="00ED52F7" w:rsidRDefault="00547397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The judges may award</w:t>
      </w:r>
      <w:r w:rsidR="00372B9D">
        <w:rPr>
          <w:color w:val="000000" w:themeColor="text1"/>
          <w:sz w:val="26"/>
          <w:szCs w:val="26"/>
        </w:rPr>
        <w:t xml:space="preserve"> a</w:t>
      </w:r>
      <w:r>
        <w:rPr>
          <w:color w:val="000000" w:themeColor="text1"/>
          <w:sz w:val="26"/>
          <w:szCs w:val="26"/>
        </w:rPr>
        <w:t xml:space="preserve"> ‘Highly C</w:t>
      </w:r>
      <w:r w:rsidR="000E779D">
        <w:rPr>
          <w:color w:val="000000" w:themeColor="text1"/>
          <w:sz w:val="26"/>
          <w:szCs w:val="26"/>
        </w:rPr>
        <w:t>ommended’</w:t>
      </w:r>
      <w:r w:rsidR="007176F6">
        <w:rPr>
          <w:color w:val="000000" w:themeColor="text1"/>
          <w:sz w:val="26"/>
          <w:szCs w:val="26"/>
        </w:rPr>
        <w:t xml:space="preserve"> for up to three additional </w:t>
      </w:r>
      <w:r w:rsidR="003C6483">
        <w:rPr>
          <w:color w:val="000000" w:themeColor="text1"/>
          <w:sz w:val="26"/>
          <w:szCs w:val="26"/>
        </w:rPr>
        <w:t>pieces across each</w:t>
      </w:r>
      <w:r w:rsidR="00ED52F7">
        <w:rPr>
          <w:color w:val="000000" w:themeColor="text1"/>
          <w:sz w:val="26"/>
          <w:szCs w:val="26"/>
        </w:rPr>
        <w:t xml:space="preserve"> category</w:t>
      </w:r>
      <w:r w:rsidR="007176F6">
        <w:rPr>
          <w:color w:val="000000" w:themeColor="text1"/>
          <w:sz w:val="26"/>
          <w:szCs w:val="26"/>
        </w:rPr>
        <w:t>.</w:t>
      </w:r>
      <w:r w:rsidR="00ED52F7">
        <w:rPr>
          <w:color w:val="000000" w:themeColor="text1"/>
          <w:sz w:val="26"/>
          <w:szCs w:val="26"/>
        </w:rPr>
        <w:t xml:space="preserve"> </w:t>
      </w:r>
    </w:p>
    <w:p w14:paraId="73EE1916" w14:textId="77777777" w:rsidR="00ED52F7" w:rsidRPr="00ED52F7" w:rsidRDefault="00ED52F7" w:rsidP="0095220C">
      <w:pPr>
        <w:pStyle w:val="Default"/>
        <w:rPr>
          <w:color w:val="000000" w:themeColor="text1"/>
          <w:sz w:val="16"/>
          <w:szCs w:val="16"/>
        </w:rPr>
      </w:pPr>
    </w:p>
    <w:p w14:paraId="0BAC0AFD" w14:textId="1D43A4D7" w:rsidR="009906B0" w:rsidRDefault="00635D7A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All prizes are as stated. No cash alternatives</w:t>
      </w:r>
      <w:r w:rsidR="00EC5316">
        <w:rPr>
          <w:color w:val="000000" w:themeColor="text1"/>
          <w:sz w:val="26"/>
          <w:szCs w:val="26"/>
        </w:rPr>
        <w:t xml:space="preserve"> shall be offered.</w:t>
      </w:r>
    </w:p>
    <w:p w14:paraId="4119EC02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75814E2C" w14:textId="77777777" w:rsidR="00CA0D75" w:rsidRDefault="00CA0D75" w:rsidP="0095220C">
      <w:pPr>
        <w:pStyle w:val="Default"/>
        <w:rPr>
          <w:color w:val="000000" w:themeColor="text1"/>
          <w:sz w:val="26"/>
          <w:szCs w:val="26"/>
        </w:rPr>
      </w:pPr>
    </w:p>
    <w:p w14:paraId="7CA0DFA6" w14:textId="77777777" w:rsidR="00CA0D75" w:rsidRDefault="00CA0D75" w:rsidP="0095220C">
      <w:pPr>
        <w:pStyle w:val="Default"/>
        <w:rPr>
          <w:color w:val="000000" w:themeColor="text1"/>
          <w:sz w:val="26"/>
          <w:szCs w:val="26"/>
        </w:rPr>
      </w:pPr>
    </w:p>
    <w:p w14:paraId="27FE66CD" w14:textId="2ADB7332" w:rsidR="00903914" w:rsidRPr="00077195" w:rsidRDefault="00903914" w:rsidP="006A693A">
      <w:pPr>
        <w:pStyle w:val="Default"/>
        <w:rPr>
          <w:sz w:val="26"/>
          <w:szCs w:val="26"/>
        </w:rPr>
      </w:pPr>
      <w:r w:rsidRPr="00077195">
        <w:rPr>
          <w:sz w:val="26"/>
          <w:szCs w:val="26"/>
        </w:rPr>
        <w:t>Competitors ar</w:t>
      </w:r>
      <w:r w:rsidR="0010478E">
        <w:rPr>
          <w:sz w:val="26"/>
          <w:szCs w:val="26"/>
        </w:rPr>
        <w:t>e advised to read the Rules &amp; R</w:t>
      </w:r>
      <w:r>
        <w:rPr>
          <w:sz w:val="26"/>
          <w:szCs w:val="26"/>
        </w:rPr>
        <w:t>egulations</w:t>
      </w:r>
      <w:r w:rsidRPr="00077195">
        <w:rPr>
          <w:sz w:val="26"/>
          <w:szCs w:val="26"/>
        </w:rPr>
        <w:t xml:space="preserve"> carefully, ensuring that their entry complies with the re</w:t>
      </w:r>
      <w:r w:rsidR="00D32F1E">
        <w:rPr>
          <w:sz w:val="26"/>
          <w:szCs w:val="26"/>
        </w:rPr>
        <w:t>quirements of their chosen category</w:t>
      </w:r>
      <w:r w:rsidRPr="00077195">
        <w:rPr>
          <w:sz w:val="26"/>
          <w:szCs w:val="26"/>
        </w:rPr>
        <w:t xml:space="preserve">. </w:t>
      </w:r>
    </w:p>
    <w:p w14:paraId="65BA8808" w14:textId="77777777" w:rsidR="00903914" w:rsidRPr="00ED52F7" w:rsidRDefault="00903914" w:rsidP="006A693A">
      <w:pPr>
        <w:pStyle w:val="Default"/>
        <w:rPr>
          <w:sz w:val="16"/>
          <w:szCs w:val="16"/>
        </w:rPr>
      </w:pPr>
    </w:p>
    <w:p w14:paraId="400198A3" w14:textId="4B90204A" w:rsidR="00903914" w:rsidRPr="00FA6822" w:rsidRDefault="00903914" w:rsidP="006A693A">
      <w:pPr>
        <w:pStyle w:val="Default"/>
        <w:rPr>
          <w:color w:val="auto"/>
          <w:sz w:val="26"/>
          <w:szCs w:val="26"/>
        </w:rPr>
      </w:pPr>
      <w:r w:rsidRPr="00FA6822">
        <w:rPr>
          <w:color w:val="auto"/>
          <w:sz w:val="26"/>
          <w:szCs w:val="26"/>
        </w:rPr>
        <w:t>Y</w:t>
      </w:r>
      <w:r w:rsidR="00D32F1E">
        <w:rPr>
          <w:color w:val="auto"/>
          <w:sz w:val="26"/>
          <w:szCs w:val="26"/>
        </w:rPr>
        <w:t xml:space="preserve">ou may enter </w:t>
      </w:r>
      <w:r w:rsidR="00430262">
        <w:rPr>
          <w:color w:val="auto"/>
          <w:sz w:val="26"/>
          <w:szCs w:val="26"/>
        </w:rPr>
        <w:t>both categories</w:t>
      </w:r>
      <w:r w:rsidRPr="00FA6822">
        <w:rPr>
          <w:color w:val="auto"/>
          <w:sz w:val="26"/>
          <w:szCs w:val="26"/>
        </w:rPr>
        <w:t xml:space="preserve">, but we do need your completed entry forms by </w:t>
      </w:r>
      <w:r w:rsidR="00D77E6B">
        <w:rPr>
          <w:color w:val="F79646" w:themeColor="accent6"/>
          <w:sz w:val="26"/>
          <w:szCs w:val="26"/>
        </w:rPr>
        <w:t>the deadline date to be announced</w:t>
      </w:r>
      <w:r w:rsidRPr="00F82249">
        <w:rPr>
          <w:color w:val="F79646" w:themeColor="accent6"/>
          <w:sz w:val="26"/>
          <w:szCs w:val="26"/>
        </w:rPr>
        <w:t xml:space="preserve">. </w:t>
      </w:r>
      <w:r w:rsidRPr="00FA6822">
        <w:rPr>
          <w:color w:val="auto"/>
          <w:sz w:val="26"/>
          <w:szCs w:val="26"/>
        </w:rPr>
        <w:t>If you have any queries</w:t>
      </w:r>
      <w:r>
        <w:rPr>
          <w:color w:val="auto"/>
          <w:sz w:val="26"/>
          <w:szCs w:val="26"/>
        </w:rPr>
        <w:t xml:space="preserve"> about entering the competition</w:t>
      </w:r>
      <w:r w:rsidRPr="00FA6822">
        <w:rPr>
          <w:color w:val="auto"/>
          <w:sz w:val="26"/>
          <w:szCs w:val="26"/>
        </w:rPr>
        <w:t xml:space="preserve"> – email Jane Bolsover </w:t>
      </w:r>
      <w:r w:rsidRPr="00F663C4">
        <w:rPr>
          <w:color w:val="000000" w:themeColor="text1"/>
          <w:sz w:val="26"/>
          <w:szCs w:val="26"/>
        </w:rPr>
        <w:t xml:space="preserve">on </w:t>
      </w:r>
      <w:hyperlink r:id="rId8" w:history="1">
        <w:r w:rsidRPr="00F663C4">
          <w:rPr>
            <w:rStyle w:val="Hyperlink"/>
            <w:color w:val="000000" w:themeColor="text1"/>
            <w:sz w:val="26"/>
            <w:szCs w:val="26"/>
            <w:u w:val="none"/>
          </w:rPr>
          <w:t>jane@janebcreatives.co.uk</w:t>
        </w:r>
      </w:hyperlink>
      <w:r>
        <w:rPr>
          <w:sz w:val="26"/>
          <w:szCs w:val="26"/>
        </w:rPr>
        <w:t xml:space="preserve"> </w:t>
      </w:r>
      <w:r w:rsidRPr="00FA6822">
        <w:rPr>
          <w:color w:val="auto"/>
          <w:sz w:val="26"/>
          <w:szCs w:val="26"/>
        </w:rPr>
        <w:t>with your question.</w:t>
      </w:r>
    </w:p>
    <w:p w14:paraId="1A7FE62A" w14:textId="77777777" w:rsidR="003866C2" w:rsidRDefault="003866C2" w:rsidP="006A693A">
      <w:pPr>
        <w:pStyle w:val="Default"/>
        <w:rPr>
          <w:color w:val="000000" w:themeColor="text1"/>
          <w:sz w:val="26"/>
          <w:szCs w:val="26"/>
        </w:rPr>
      </w:pPr>
    </w:p>
    <w:p w14:paraId="37ADA024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DE34910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4376E59F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4353D383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01E61EC3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7436CDF8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75888699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11A094E5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587CCBAA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1AE5587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B7FFA2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27ACFFC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32DDBCD4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22E4FF1" w14:textId="77777777" w:rsidR="009906B0" w:rsidRDefault="009906B0" w:rsidP="00F14499">
      <w:pPr>
        <w:pStyle w:val="Default"/>
        <w:rPr>
          <w:color w:val="000000" w:themeColor="text1"/>
          <w:sz w:val="26"/>
          <w:szCs w:val="26"/>
        </w:rPr>
      </w:pPr>
    </w:p>
    <w:p w14:paraId="0494F2C5" w14:textId="77777777" w:rsidR="00F4239E" w:rsidRDefault="00F4239E" w:rsidP="00F14499">
      <w:pPr>
        <w:pStyle w:val="Default"/>
        <w:rPr>
          <w:color w:val="000000" w:themeColor="text1"/>
          <w:sz w:val="26"/>
          <w:szCs w:val="26"/>
        </w:rPr>
      </w:pPr>
    </w:p>
    <w:p w14:paraId="61321328" w14:textId="77777777" w:rsidR="00F4239E" w:rsidRDefault="00F4239E" w:rsidP="00F14499">
      <w:pPr>
        <w:pStyle w:val="Default"/>
        <w:rPr>
          <w:color w:val="000000" w:themeColor="text1"/>
          <w:sz w:val="26"/>
          <w:szCs w:val="26"/>
        </w:rPr>
      </w:pPr>
    </w:p>
    <w:p w14:paraId="5915CA15" w14:textId="77777777" w:rsidR="00F4239E" w:rsidRDefault="00F4239E" w:rsidP="00F14499">
      <w:pPr>
        <w:pStyle w:val="Default"/>
        <w:rPr>
          <w:color w:val="000000" w:themeColor="text1"/>
          <w:sz w:val="26"/>
          <w:szCs w:val="26"/>
        </w:rPr>
      </w:pPr>
    </w:p>
    <w:p w14:paraId="33F67EB1" w14:textId="77777777" w:rsidR="00F4239E" w:rsidRDefault="00F4239E" w:rsidP="00F14499">
      <w:pPr>
        <w:pStyle w:val="Default"/>
        <w:rPr>
          <w:color w:val="000000" w:themeColor="text1"/>
          <w:sz w:val="26"/>
          <w:szCs w:val="26"/>
        </w:rPr>
      </w:pPr>
    </w:p>
    <w:p w14:paraId="731BA455" w14:textId="4FA72C57" w:rsidR="00F4239E" w:rsidRPr="005C7FD0" w:rsidRDefault="00401264" w:rsidP="00401264">
      <w:pPr>
        <w:pStyle w:val="Default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40"/>
          <w:szCs w:val="40"/>
        </w:rPr>
        <w:t xml:space="preserve">    </w:t>
      </w:r>
      <w:r w:rsidR="00F4239E" w:rsidRPr="005C7FD0">
        <w:rPr>
          <w:b/>
          <w:color w:val="000000" w:themeColor="text1"/>
          <w:sz w:val="36"/>
          <w:szCs w:val="36"/>
        </w:rPr>
        <w:t>COMPETITION SPONSORS 202</w:t>
      </w:r>
      <w:r w:rsidR="00EB1577">
        <w:rPr>
          <w:b/>
          <w:color w:val="000000" w:themeColor="text1"/>
          <w:sz w:val="36"/>
          <w:szCs w:val="36"/>
        </w:rPr>
        <w:t>2</w:t>
      </w:r>
      <w:r w:rsidR="00F4239E" w:rsidRPr="005C7FD0">
        <w:rPr>
          <w:b/>
          <w:color w:val="000000" w:themeColor="text1"/>
          <w:sz w:val="36"/>
          <w:szCs w:val="36"/>
        </w:rPr>
        <w:t>:</w:t>
      </w:r>
    </w:p>
    <w:sectPr w:rsidR="00F4239E" w:rsidRPr="005C7FD0" w:rsidSect="00D32F1E">
      <w:footerReference w:type="default" r:id="rId9"/>
      <w:pgSz w:w="11901" w:h="16817"/>
      <w:pgMar w:top="851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4BCF8" w14:textId="77777777" w:rsidR="00D408D1" w:rsidRDefault="00D408D1" w:rsidP="007D14CC">
      <w:r>
        <w:separator/>
      </w:r>
    </w:p>
  </w:endnote>
  <w:endnote w:type="continuationSeparator" w:id="0">
    <w:p w14:paraId="7C781865" w14:textId="77777777" w:rsidR="00D408D1" w:rsidRDefault="00D408D1" w:rsidP="007D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3A298" w14:textId="2FAB103F" w:rsidR="005E1BF0" w:rsidRDefault="00D32F1E" w:rsidP="005E1BF0">
    <w:pPr>
      <w:pStyle w:val="Footer"/>
    </w:pPr>
    <w:r>
      <w:t xml:space="preserve">       </w:t>
    </w:r>
    <w:r w:rsidR="005E1BF0">
      <w:rPr>
        <w:rFonts w:ascii="Arial" w:hAnsi="Arial"/>
        <w:noProof/>
        <w:sz w:val="20"/>
        <w:lang w:val="en-US"/>
      </w:rPr>
      <w:drawing>
        <wp:inline distT="0" distB="0" distL="0" distR="0" wp14:anchorId="5FD1992D" wp14:editId="06EE4C23">
          <wp:extent cx="1365885" cy="442470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EIRA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44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1BF0">
      <w:t xml:space="preserve">     </w:t>
    </w:r>
    <w:r w:rsidR="005E1BF0">
      <w:rPr>
        <w:noProof/>
        <w:lang w:val="en-US"/>
      </w:rPr>
      <w:drawing>
        <wp:inline distT="0" distB="0" distL="0" distR="0" wp14:anchorId="7EEB86B2" wp14:editId="50E2A6D4">
          <wp:extent cx="965835" cy="33770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9-06-19 at 12.58.2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885" cy="338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1BF0">
      <w:t xml:space="preserve">    </w:t>
    </w:r>
    <w:r w:rsidR="005E1BF0">
      <w:rPr>
        <w:noProof/>
        <w:lang w:val="en-US"/>
      </w:rPr>
      <w:drawing>
        <wp:inline distT="0" distB="0" distL="0" distR="0" wp14:anchorId="5CCF016E" wp14:editId="37B741A8">
          <wp:extent cx="936567" cy="356870"/>
          <wp:effectExtent l="0" t="0" r="381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logo 600 resolut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613" cy="35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1BF0">
      <w:rPr>
        <w:noProof/>
        <w:lang w:val="en-US"/>
      </w:rPr>
      <w:t xml:space="preserve">     </w:t>
    </w:r>
    <w:r w:rsidR="005E1BF0">
      <w:rPr>
        <w:noProof/>
        <w:lang w:val="en-US"/>
      </w:rPr>
      <w:drawing>
        <wp:inline distT="0" distB="0" distL="0" distR="0" wp14:anchorId="4131CE95" wp14:editId="286E6F28">
          <wp:extent cx="1925955" cy="308634"/>
          <wp:effectExtent l="0" t="0" r="444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qvarna-Viking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375" cy="308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9C7265" w14:textId="1C97F64A" w:rsidR="00A472C5" w:rsidRDefault="00A472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79838" w14:textId="77777777" w:rsidR="00D408D1" w:rsidRDefault="00D408D1" w:rsidP="007D14CC">
      <w:r>
        <w:separator/>
      </w:r>
    </w:p>
  </w:footnote>
  <w:footnote w:type="continuationSeparator" w:id="0">
    <w:p w14:paraId="03F2D6DB" w14:textId="77777777" w:rsidR="00D408D1" w:rsidRDefault="00D408D1" w:rsidP="007D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1527E"/>
    <w:multiLevelType w:val="hybridMultilevel"/>
    <w:tmpl w:val="1FE60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117"/>
    <w:rsid w:val="00077195"/>
    <w:rsid w:val="000A10D2"/>
    <w:rsid w:val="000C39A4"/>
    <w:rsid w:val="000E779D"/>
    <w:rsid w:val="001041AD"/>
    <w:rsid w:val="0010478E"/>
    <w:rsid w:val="00107DF5"/>
    <w:rsid w:val="00110F15"/>
    <w:rsid w:val="00133D2C"/>
    <w:rsid w:val="00171208"/>
    <w:rsid w:val="00183782"/>
    <w:rsid w:val="001B31FB"/>
    <w:rsid w:val="001C2729"/>
    <w:rsid w:val="001E39B0"/>
    <w:rsid w:val="001E3FB9"/>
    <w:rsid w:val="001E52FE"/>
    <w:rsid w:val="001F256A"/>
    <w:rsid w:val="00295B53"/>
    <w:rsid w:val="002E2464"/>
    <w:rsid w:val="002E54C5"/>
    <w:rsid w:val="00340ACB"/>
    <w:rsid w:val="00372B9D"/>
    <w:rsid w:val="00380AAF"/>
    <w:rsid w:val="003866C2"/>
    <w:rsid w:val="003C6483"/>
    <w:rsid w:val="003C7C82"/>
    <w:rsid w:val="00401264"/>
    <w:rsid w:val="0040579D"/>
    <w:rsid w:val="004125CF"/>
    <w:rsid w:val="00430262"/>
    <w:rsid w:val="00474D9D"/>
    <w:rsid w:val="00485BB8"/>
    <w:rsid w:val="0050606C"/>
    <w:rsid w:val="005141F5"/>
    <w:rsid w:val="005369B5"/>
    <w:rsid w:val="005426FD"/>
    <w:rsid w:val="00547397"/>
    <w:rsid w:val="00585504"/>
    <w:rsid w:val="00592D1A"/>
    <w:rsid w:val="005C7FD0"/>
    <w:rsid w:val="005E1BF0"/>
    <w:rsid w:val="005E674D"/>
    <w:rsid w:val="006013EA"/>
    <w:rsid w:val="00635D7A"/>
    <w:rsid w:val="006543AD"/>
    <w:rsid w:val="006A257C"/>
    <w:rsid w:val="006A693A"/>
    <w:rsid w:val="007176F6"/>
    <w:rsid w:val="007D14CC"/>
    <w:rsid w:val="00863BC1"/>
    <w:rsid w:val="008B6185"/>
    <w:rsid w:val="008C5855"/>
    <w:rsid w:val="00903914"/>
    <w:rsid w:val="009173E2"/>
    <w:rsid w:val="009225FB"/>
    <w:rsid w:val="0095220C"/>
    <w:rsid w:val="009906B0"/>
    <w:rsid w:val="009C493D"/>
    <w:rsid w:val="009F0EBD"/>
    <w:rsid w:val="009F3FD0"/>
    <w:rsid w:val="00A37495"/>
    <w:rsid w:val="00A4649C"/>
    <w:rsid w:val="00A472C5"/>
    <w:rsid w:val="00A733B5"/>
    <w:rsid w:val="00A741F0"/>
    <w:rsid w:val="00A867E3"/>
    <w:rsid w:val="00AB5152"/>
    <w:rsid w:val="00AE102A"/>
    <w:rsid w:val="00B45117"/>
    <w:rsid w:val="00B55195"/>
    <w:rsid w:val="00B65968"/>
    <w:rsid w:val="00B75BAA"/>
    <w:rsid w:val="00B93B0E"/>
    <w:rsid w:val="00BF2B67"/>
    <w:rsid w:val="00C936A0"/>
    <w:rsid w:val="00CA0D75"/>
    <w:rsid w:val="00D32F1E"/>
    <w:rsid w:val="00D408D1"/>
    <w:rsid w:val="00D40C5C"/>
    <w:rsid w:val="00D77E6B"/>
    <w:rsid w:val="00DB596C"/>
    <w:rsid w:val="00DC5534"/>
    <w:rsid w:val="00E110BE"/>
    <w:rsid w:val="00E86223"/>
    <w:rsid w:val="00EB1577"/>
    <w:rsid w:val="00EC2877"/>
    <w:rsid w:val="00EC5316"/>
    <w:rsid w:val="00ED52F7"/>
    <w:rsid w:val="00EE69CE"/>
    <w:rsid w:val="00F14499"/>
    <w:rsid w:val="00F20281"/>
    <w:rsid w:val="00F4239E"/>
    <w:rsid w:val="00F663C4"/>
    <w:rsid w:val="00F71297"/>
    <w:rsid w:val="00F82249"/>
    <w:rsid w:val="00FA6822"/>
    <w:rsid w:val="00FF2386"/>
    <w:rsid w:val="00FF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  <w15:docId w15:val="{F267AE0E-8FD3-4D47-952D-63243CCA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295B5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53"/>
    <w:rPr>
      <w:rFonts w:ascii="Lucida Grande" w:eastAsia="Times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5B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CC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CC"/>
    <w:rPr>
      <w:rFonts w:ascii="Times" w:eastAsia="Times" w:hAnsi="Times"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2E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@janebcreatives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Terri Hignett</cp:lastModifiedBy>
  <cp:revision>2</cp:revision>
  <cp:lastPrinted>2015-07-31T14:57:00Z</cp:lastPrinted>
  <dcterms:created xsi:type="dcterms:W3CDTF">2021-05-12T13:03:00Z</dcterms:created>
  <dcterms:modified xsi:type="dcterms:W3CDTF">2021-05-12T13:03:00Z</dcterms:modified>
</cp:coreProperties>
</file>